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E75" w:rsidRPr="007C7895" w:rsidRDefault="00E46E75" w:rsidP="00E46E75">
      <w:pPr>
        <w:rPr>
          <w:rFonts w:asciiTheme="majorHAnsi" w:hAnsiTheme="majorHAnsi"/>
          <w:bCs/>
        </w:rPr>
      </w:pPr>
      <w:r w:rsidRPr="007C7895">
        <w:rPr>
          <w:rFonts w:asciiTheme="majorHAnsi" w:hAnsiTheme="majorHAnsi"/>
          <w:bCs/>
        </w:rPr>
        <w:t>Pressetext</w:t>
      </w:r>
    </w:p>
    <w:p w:rsidR="00E46E75" w:rsidRPr="007C7895" w:rsidRDefault="00E46E75" w:rsidP="00E46E75">
      <w:pPr>
        <w:rPr>
          <w:rFonts w:asciiTheme="majorHAnsi" w:hAnsiTheme="majorHAnsi"/>
          <w:b/>
        </w:rPr>
      </w:pPr>
    </w:p>
    <w:p w:rsidR="00E46E75" w:rsidRPr="007C7895" w:rsidRDefault="00E46E75" w:rsidP="00E46E75">
      <w:pPr>
        <w:rPr>
          <w:rFonts w:asciiTheme="majorHAnsi" w:hAnsiTheme="majorHAnsi"/>
          <w:b/>
          <w:color w:val="000000"/>
        </w:rPr>
      </w:pPr>
      <w:r w:rsidRPr="007C7895">
        <w:rPr>
          <w:rFonts w:asciiTheme="majorHAnsi" w:hAnsiTheme="majorHAnsi"/>
          <w:b/>
          <w:color w:val="000000"/>
        </w:rPr>
        <w:t xml:space="preserve">Lieber die Katze im Sack als </w:t>
      </w:r>
      <w:proofErr w:type="spellStart"/>
      <w:r w:rsidRPr="007C7895">
        <w:rPr>
          <w:rFonts w:asciiTheme="majorHAnsi" w:hAnsiTheme="majorHAnsi"/>
          <w:b/>
          <w:color w:val="000000"/>
        </w:rPr>
        <w:t>nen</w:t>
      </w:r>
      <w:proofErr w:type="spellEnd"/>
      <w:r w:rsidRPr="007C7895">
        <w:rPr>
          <w:rFonts w:asciiTheme="majorHAnsi" w:hAnsiTheme="majorHAnsi"/>
          <w:b/>
          <w:color w:val="000000"/>
        </w:rPr>
        <w:t xml:space="preserve"> Drachen im Bett</w:t>
      </w:r>
    </w:p>
    <w:p w:rsidR="00E46E75" w:rsidRPr="007C7895" w:rsidRDefault="00E46E75" w:rsidP="00E46E75">
      <w:pPr>
        <w:rPr>
          <w:rFonts w:asciiTheme="majorHAnsi" w:hAnsiTheme="majorHAnsi"/>
          <w:i/>
          <w:color w:val="000000"/>
        </w:rPr>
      </w:pPr>
    </w:p>
    <w:p w:rsidR="00E46E75" w:rsidRPr="007C7895" w:rsidRDefault="00E46E75" w:rsidP="00E46E75">
      <w:pPr>
        <w:rPr>
          <w:rFonts w:asciiTheme="majorHAnsi" w:hAnsiTheme="majorHAnsi"/>
          <w:i/>
        </w:rPr>
      </w:pPr>
      <w:r w:rsidRPr="007C7895">
        <w:rPr>
          <w:rFonts w:asciiTheme="majorHAnsi" w:hAnsiTheme="majorHAnsi"/>
          <w:i/>
          <w:color w:val="000000"/>
        </w:rPr>
        <w:t>Premiere 2018</w:t>
      </w:r>
    </w:p>
    <w:p w:rsidR="00E46E75" w:rsidRPr="007C7895" w:rsidRDefault="00E46E75" w:rsidP="00E46E75">
      <w:pPr>
        <w:rPr>
          <w:rFonts w:asciiTheme="majorHAnsi" w:hAnsiTheme="majorHAnsi"/>
        </w:rPr>
      </w:pPr>
    </w:p>
    <w:p w:rsidR="00E46E75" w:rsidRPr="007C7895" w:rsidRDefault="00E46E75" w:rsidP="00E46E75">
      <w:pPr>
        <w:rPr>
          <w:rFonts w:asciiTheme="majorHAnsi" w:hAnsiTheme="majorHAnsi"/>
        </w:rPr>
      </w:pPr>
      <w:r w:rsidRPr="007C7895">
        <w:rPr>
          <w:rFonts w:asciiTheme="majorHAnsi" w:hAnsiTheme="majorHAnsi"/>
        </w:rPr>
        <w:t xml:space="preserve">Das mittlerweile vierte </w:t>
      </w:r>
      <w:proofErr w:type="spellStart"/>
      <w:r w:rsidRPr="007C7895">
        <w:rPr>
          <w:rFonts w:asciiTheme="majorHAnsi" w:hAnsiTheme="majorHAnsi"/>
        </w:rPr>
        <w:t>SanftWut</w:t>
      </w:r>
      <w:proofErr w:type="spellEnd"/>
      <w:r w:rsidRPr="007C7895">
        <w:rPr>
          <w:rFonts w:asciiTheme="majorHAnsi" w:hAnsiTheme="majorHAnsi"/>
        </w:rPr>
        <w:t xml:space="preserve">-Duo-Programm schreibt die Erfolgsstory von Moni &amp; </w:t>
      </w:r>
      <w:proofErr w:type="spellStart"/>
      <w:r w:rsidRPr="007C7895">
        <w:rPr>
          <w:rFonts w:asciiTheme="majorHAnsi" w:hAnsiTheme="majorHAnsi"/>
        </w:rPr>
        <w:t>Manni</w:t>
      </w:r>
      <w:proofErr w:type="spellEnd"/>
      <w:r w:rsidRPr="007C7895">
        <w:rPr>
          <w:rFonts w:asciiTheme="majorHAnsi" w:hAnsiTheme="majorHAnsi"/>
        </w:rPr>
        <w:t xml:space="preserve"> fort.</w:t>
      </w:r>
    </w:p>
    <w:p w:rsidR="007C7895" w:rsidRDefault="007C7895" w:rsidP="00E46E75">
      <w:pPr>
        <w:rPr>
          <w:rFonts w:asciiTheme="majorHAnsi" w:eastAsia="Times New Roman" w:hAnsiTheme="majorHAnsi" w:cs="Times New Roman"/>
          <w:color w:val="454545"/>
        </w:rPr>
      </w:pPr>
    </w:p>
    <w:p w:rsidR="00E46E75" w:rsidRPr="007C7895" w:rsidRDefault="00E46E75" w:rsidP="00E46E75">
      <w:pPr>
        <w:rPr>
          <w:rFonts w:asciiTheme="majorHAnsi" w:eastAsia="Times New Roman" w:hAnsiTheme="majorHAnsi" w:cs="Times New Roman"/>
          <w:color w:val="454545"/>
        </w:rPr>
      </w:pPr>
      <w:r w:rsidRPr="007C7895">
        <w:rPr>
          <w:rFonts w:asciiTheme="majorHAnsi" w:eastAsia="Times New Roman" w:hAnsiTheme="majorHAnsi" w:cs="Times New Roman"/>
          <w:color w:val="454545"/>
        </w:rPr>
        <w:t xml:space="preserve">Wer kauft schon gern die Katze im Sack? Wieso denkt man beim Hausdrachen immer zuerst an die eigene Frau? Moni &amp; </w:t>
      </w:r>
      <w:proofErr w:type="spellStart"/>
      <w:r w:rsidRPr="007C7895">
        <w:rPr>
          <w:rFonts w:asciiTheme="majorHAnsi" w:eastAsia="Times New Roman" w:hAnsiTheme="majorHAnsi" w:cs="Times New Roman"/>
          <w:color w:val="454545"/>
        </w:rPr>
        <w:t>Manni</w:t>
      </w:r>
      <w:proofErr w:type="spellEnd"/>
      <w:r w:rsidRPr="007C7895">
        <w:rPr>
          <w:rFonts w:asciiTheme="majorHAnsi" w:eastAsia="Times New Roman" w:hAnsiTheme="majorHAnsi" w:cs="Times New Roman"/>
          <w:color w:val="454545"/>
        </w:rPr>
        <w:t xml:space="preserve"> stellen sich unseren Alltagsproblemen genauso wie den großen Fragen der Zeit und rücken den Leuten mit ihren unnachahmlich komischen Weisheiten auf den Pelz.</w:t>
      </w:r>
    </w:p>
    <w:p w:rsidR="007C7895" w:rsidRDefault="007C7895" w:rsidP="00E46E75">
      <w:pPr>
        <w:rPr>
          <w:rFonts w:asciiTheme="majorHAnsi" w:eastAsia="Times New Roman" w:hAnsiTheme="majorHAnsi" w:cs="Times New Roman"/>
          <w:color w:val="454545"/>
        </w:rPr>
      </w:pPr>
    </w:p>
    <w:p w:rsidR="00E46E75" w:rsidRPr="007C7895" w:rsidRDefault="00E46E75" w:rsidP="00E46E75">
      <w:pPr>
        <w:rPr>
          <w:rFonts w:asciiTheme="majorHAnsi" w:eastAsia="Times New Roman" w:hAnsiTheme="majorHAnsi" w:cs="Times New Roman"/>
          <w:color w:val="454545"/>
        </w:rPr>
      </w:pPr>
      <w:bookmarkStart w:id="0" w:name="_GoBack"/>
      <w:bookmarkEnd w:id="0"/>
      <w:r w:rsidRPr="007C7895">
        <w:rPr>
          <w:rFonts w:asciiTheme="majorHAnsi" w:eastAsia="Times New Roman" w:hAnsiTheme="majorHAnsi" w:cs="Times New Roman"/>
          <w:color w:val="454545"/>
        </w:rPr>
        <w:t xml:space="preserve">Gewohnt fröhlich, gewohnt bissig. Mit entwaffnendem Humor und mit traumhaften Gesangseinlagen. Und Achtung: Wer sich tatsächlich </w:t>
      </w:r>
      <w:proofErr w:type="spellStart"/>
      <w:r w:rsidRPr="007C7895">
        <w:rPr>
          <w:rFonts w:asciiTheme="majorHAnsi" w:eastAsia="Times New Roman" w:hAnsiTheme="majorHAnsi" w:cs="Times New Roman"/>
          <w:color w:val="454545"/>
        </w:rPr>
        <w:t>nen</w:t>
      </w:r>
      <w:proofErr w:type="spellEnd"/>
      <w:r w:rsidRPr="007C7895">
        <w:rPr>
          <w:rFonts w:asciiTheme="majorHAnsi" w:eastAsia="Times New Roman" w:hAnsiTheme="majorHAnsi" w:cs="Times New Roman"/>
          <w:color w:val="454545"/>
        </w:rPr>
        <w:t xml:space="preserve"> Drachen ins Bett holt, sollte einen Feuerlöscher griffbereit haben.</w:t>
      </w:r>
    </w:p>
    <w:p w:rsidR="00C32CF5" w:rsidRDefault="00C32CF5"/>
    <w:sectPr w:rsidR="00C32CF5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E75"/>
    <w:rsid w:val="007C7895"/>
    <w:rsid w:val="00C32CF5"/>
    <w:rsid w:val="00E4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94369"/>
  <w14:defaultImageDpi w14:val="300"/>
  <w15:docId w15:val="{6F3FEEAE-CE7E-4ABA-8EEB-96A88D90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6E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2020-08-25T06:35:00Z</dcterms:created>
  <dcterms:modified xsi:type="dcterms:W3CDTF">2020-09-17T12:31:00Z</dcterms:modified>
</cp:coreProperties>
</file>